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1797540</wp:posOffset>
            </wp:positionH>
            <wp:positionV relativeFrom="line">
              <wp:posOffset>8276871</wp:posOffset>
            </wp:positionV>
            <wp:extent cx="2335819" cy="30832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ral horiz small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19" cy="308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8"/>
        <w:gridCol w:w="1072"/>
        <w:gridCol w:w="2465"/>
        <w:gridCol w:w="1710"/>
        <w:gridCol w:w="1435"/>
      </w:tblGrid>
      <w:tr>
        <w:tblPrEx>
          <w:shd w:val="clear" w:color="auto" w:fill="auto"/>
        </w:tblPrEx>
        <w:trPr>
          <w:trHeight w:val="794" w:hRule="atLeast"/>
        </w:trPr>
        <w:tc>
          <w:tcPr>
            <w:tcW w:type="dxa" w:w="2668"/>
            <w:tcBorders>
              <w:top w:val="single" w:color="ed7d31" w:sz="4" w:space="0" w:shadow="0" w:frame="0"/>
              <w:left w:val="single" w:color="ed7d31" w:sz="4" w:space="0" w:shadow="0" w:frame="0"/>
              <w:bottom w:val="single" w:color="f4b083" w:sz="4" w:space="0" w:shadow="0" w:frame="0"/>
              <w:right w:val="single" w:color="ed7d31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 Black" w:cs="Arial Black" w:hAnsi="Arial Black" w:eastAsia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TEACHER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1072"/>
            <w:tcBorders>
              <w:top w:val="single" w:color="ed7d31" w:sz="4" w:space="0" w:shadow="0" w:frame="0"/>
              <w:left w:val="single" w:color="ed7d31" w:sz="4" w:space="0" w:shadow="0" w:frame="0"/>
              <w:bottom w:val="single" w:color="f4b083" w:sz="4" w:space="0" w:shadow="0" w:frame="0"/>
              <w:right w:val="single" w:color="ed7d31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GRADE LEVEL</w:t>
            </w:r>
          </w:p>
        </w:tc>
        <w:tc>
          <w:tcPr>
            <w:tcW w:type="dxa" w:w="2465"/>
            <w:tcBorders>
              <w:top w:val="single" w:color="ed7d31" w:sz="4" w:space="0" w:shadow="0" w:frame="0"/>
              <w:left w:val="single" w:color="ed7d31" w:sz="4" w:space="0" w:shadow="0" w:frame="0"/>
              <w:bottom w:val="single" w:color="f4b083" w:sz="4" w:space="0" w:shadow="0" w:frame="0"/>
              <w:right w:val="single" w:color="ed7d31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MATERIALS BORROWED</w:t>
            </w:r>
          </w:p>
        </w:tc>
        <w:tc>
          <w:tcPr>
            <w:tcW w:type="dxa" w:w="1710"/>
            <w:tcBorders>
              <w:top w:val="single" w:color="ed7d31" w:sz="4" w:space="0" w:shadow="0" w:frame="0"/>
              <w:left w:val="single" w:color="ed7d31" w:sz="4" w:space="0" w:shadow="0" w:frame="0"/>
              <w:bottom w:val="single" w:color="f4b083" w:sz="4" w:space="0" w:shadow="0" w:frame="0"/>
              <w:right w:val="single" w:color="ed7d31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CHECK-OUT DATE</w:t>
            </w:r>
          </w:p>
        </w:tc>
        <w:tc>
          <w:tcPr>
            <w:tcW w:type="dxa" w:w="1435"/>
            <w:tcBorders>
              <w:top w:val="single" w:color="ed7d31" w:sz="4" w:space="0" w:shadow="0" w:frame="0"/>
              <w:left w:val="single" w:color="ed7d31" w:sz="4" w:space="0" w:shadow="0" w:frame="0"/>
              <w:bottom w:val="single" w:color="f4b083" w:sz="4" w:space="0" w:shadow="0" w:frame="0"/>
              <w:right w:val="single" w:color="ed7d31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lack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CHECK-IN DATE</w:t>
            </w:r>
          </w:p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22"/>
                <w:szCs w:val="22"/>
                <w:u w:val="none" w:color="767171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67171"/>
                <w:spacing w:val="0"/>
                <w:kern w:val="0"/>
                <w:position w:val="0"/>
                <w:sz w:val="22"/>
                <w:szCs w:val="22"/>
                <w:u w:val="none" w:color="767171"/>
                <w:vertAlign w:val="baseline"/>
                <w:rtl w:val="0"/>
                <w:lang w:val="en-US"/>
              </w:rPr>
              <w:t xml:space="preserve">EXAMPLE: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Mrs. Smith</w:t>
            </w:r>
          </w:p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1st</w:t>
            </w:r>
          </w:p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Yellow Paint</w:t>
            </w:r>
          </w:p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12-6-14</w:t>
            </w:r>
          </w:p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12-17-14</w:t>
            </w:r>
          </w:p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68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f4b083" w:sz="4" w:space="0" w:shadow="0" w:frame="0"/>
              <w:left w:val="single" w:color="f4b083" w:sz="4" w:space="0" w:shadow="0" w:frame="0"/>
              <w:bottom w:val="single" w:color="f4b083" w:sz="4" w:space="0" w:shadow="0" w:frame="0"/>
              <w:right w:val="single" w:color="f4b083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Fonts w:ascii="Helvetica Neue"/>
        <w:color w:val="7f7f7f"/>
        <w:rtl w:val="0"/>
        <w:lang w:val="en-US"/>
      </w:rPr>
      <w:t>www.theartofed.com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